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02993" w14:textId="0C4407A6" w:rsidR="002B6A87" w:rsidRPr="00051FAE" w:rsidRDefault="002B6A87" w:rsidP="00051FAE">
      <w:pPr>
        <w:shd w:val="clear" w:color="auto" w:fill="FFFFFF"/>
        <w:spacing w:before="100" w:beforeAutospacing="1" w:after="100" w:afterAutospacing="1"/>
        <w:contextualSpacing/>
        <w:outlineLvl w:val="0"/>
        <w:rPr>
          <w:rFonts w:ascii="Arial" w:hAnsi="Arial" w:cs="Arial"/>
          <w:b/>
          <w:bCs/>
          <w:color w:val="000000"/>
          <w:kern w:val="36"/>
          <w:sz w:val="36"/>
          <w:szCs w:val="36"/>
        </w:rPr>
      </w:pPr>
      <w:r w:rsidRPr="002B6A87">
        <w:rPr>
          <w:rFonts w:ascii="Arial" w:hAnsi="Arial" w:cs="Arial"/>
          <w:b/>
          <w:bCs/>
          <w:color w:val="000000"/>
          <w:kern w:val="36"/>
          <w:sz w:val="36"/>
          <w:szCs w:val="36"/>
        </w:rPr>
        <w:t>Frequently Asked Questions about 4-H Jr</w:t>
      </w:r>
      <w:r>
        <w:rPr>
          <w:rFonts w:ascii="Arial" w:hAnsi="Arial" w:cs="Arial"/>
          <w:b/>
          <w:bCs/>
          <w:color w:val="000000"/>
          <w:kern w:val="36"/>
          <w:sz w:val="36"/>
          <w:szCs w:val="36"/>
        </w:rPr>
        <w:t>.</w:t>
      </w:r>
      <w:r w:rsidRPr="002B6A87">
        <w:rPr>
          <w:rFonts w:ascii="Arial" w:hAnsi="Arial" w:cs="Arial"/>
          <w:b/>
          <w:bCs/>
          <w:color w:val="000000"/>
          <w:kern w:val="36"/>
          <w:sz w:val="36"/>
          <w:szCs w:val="36"/>
        </w:rPr>
        <w:t xml:space="preserve"> Camp</w:t>
      </w:r>
    </w:p>
    <w:p w14:paraId="3DE7A978" w14:textId="77777777" w:rsidR="00452DBC" w:rsidRPr="002B6A87" w:rsidRDefault="00452DBC" w:rsidP="002B6A87">
      <w:pPr>
        <w:shd w:val="clear" w:color="auto" w:fill="FFFFFF"/>
        <w:spacing w:before="100" w:beforeAutospacing="1" w:after="100" w:afterAutospacing="1"/>
        <w:contextualSpacing/>
        <w:rPr>
          <w:rFonts w:ascii="Arial" w:hAnsi="Arial" w:cs="Arial"/>
          <w:color w:val="000000"/>
        </w:rPr>
      </w:pPr>
    </w:p>
    <w:p w14:paraId="7B5D3BDA" w14:textId="77777777" w:rsidR="00452DBC" w:rsidRPr="00452DBC" w:rsidRDefault="002B6A87" w:rsidP="002B6A87">
      <w:pPr>
        <w:shd w:val="clear" w:color="auto" w:fill="FFFFFF"/>
        <w:spacing w:before="100" w:beforeAutospacing="1" w:after="100" w:afterAutospacing="1"/>
        <w:contextualSpacing/>
        <w:rPr>
          <w:rFonts w:ascii="Arial Narrow" w:hAnsi="Arial Narrow" w:cs="Arial"/>
          <w:b/>
          <w:bCs/>
          <w:color w:val="000000"/>
        </w:rPr>
      </w:pPr>
      <w:bookmarkStart w:id="0" w:name="1"/>
      <w:bookmarkEnd w:id="0"/>
      <w:r w:rsidRPr="00452DBC">
        <w:rPr>
          <w:rFonts w:ascii="Arial Narrow" w:hAnsi="Arial Narrow" w:cs="Arial"/>
          <w:b/>
          <w:bCs/>
          <w:color w:val="000000"/>
        </w:rPr>
        <w:t xml:space="preserve">Q. Does my child have to belong to 4-H before he/she can attend 4-H camp? </w:t>
      </w:r>
    </w:p>
    <w:p w14:paraId="42CE238A" w14:textId="77777777" w:rsidR="002B6A87" w:rsidRPr="00452DBC" w:rsidRDefault="002B6A87" w:rsidP="002B6A87">
      <w:pPr>
        <w:shd w:val="clear" w:color="auto" w:fill="FFFFFF"/>
        <w:spacing w:before="100" w:beforeAutospacing="1" w:after="100" w:afterAutospacing="1"/>
        <w:contextualSpacing/>
        <w:rPr>
          <w:rFonts w:ascii="Arial Narrow" w:hAnsi="Arial Narrow" w:cs="Arial"/>
          <w:color w:val="000000"/>
        </w:rPr>
      </w:pPr>
      <w:r w:rsidRPr="00452DBC">
        <w:rPr>
          <w:rFonts w:ascii="Arial Narrow" w:hAnsi="Arial Narrow" w:cs="Arial"/>
          <w:color w:val="000000"/>
        </w:rPr>
        <w:t xml:space="preserve">A. No, 4-H camp is open to all youth who meet the age requirements. </w:t>
      </w:r>
    </w:p>
    <w:p w14:paraId="79363D05" w14:textId="77777777" w:rsidR="00452DBC" w:rsidRPr="00452DBC" w:rsidRDefault="00452DBC" w:rsidP="002B6A87">
      <w:pPr>
        <w:shd w:val="clear" w:color="auto" w:fill="FFFFFF"/>
        <w:spacing w:before="100" w:beforeAutospacing="1" w:after="100" w:afterAutospacing="1"/>
        <w:contextualSpacing/>
        <w:rPr>
          <w:rFonts w:ascii="Arial Narrow" w:hAnsi="Arial Narrow" w:cs="Arial"/>
          <w:color w:val="000000"/>
        </w:rPr>
      </w:pPr>
    </w:p>
    <w:p w14:paraId="30CFEB7E" w14:textId="77777777" w:rsidR="002B6A87" w:rsidRPr="00452DBC" w:rsidRDefault="002B6A87" w:rsidP="002B6A87">
      <w:pPr>
        <w:shd w:val="clear" w:color="auto" w:fill="FFFFFF"/>
        <w:spacing w:before="100" w:beforeAutospacing="1" w:after="100" w:afterAutospacing="1"/>
        <w:contextualSpacing/>
        <w:rPr>
          <w:rFonts w:ascii="Arial Narrow" w:hAnsi="Arial Narrow" w:cs="Arial"/>
          <w:b/>
          <w:bCs/>
          <w:color w:val="000000"/>
        </w:rPr>
      </w:pPr>
      <w:bookmarkStart w:id="1" w:name="2"/>
      <w:bookmarkEnd w:id="1"/>
      <w:r w:rsidRPr="00452DBC">
        <w:rPr>
          <w:rFonts w:ascii="Arial Narrow" w:hAnsi="Arial Narrow" w:cs="Arial"/>
          <w:b/>
          <w:bCs/>
          <w:color w:val="000000"/>
        </w:rPr>
        <w:t>Q. Where will my child sleep at camp and do boys and girls stay in the same cabins?</w:t>
      </w:r>
    </w:p>
    <w:p w14:paraId="338A1239" w14:textId="77777777" w:rsidR="002B6A87" w:rsidRPr="00452DBC" w:rsidRDefault="002B6A87" w:rsidP="002B6A87">
      <w:pPr>
        <w:shd w:val="clear" w:color="auto" w:fill="FFFFFF"/>
        <w:spacing w:before="100" w:beforeAutospacing="1" w:after="100" w:afterAutospacing="1"/>
        <w:contextualSpacing/>
        <w:rPr>
          <w:rFonts w:ascii="Arial Narrow" w:hAnsi="Arial Narrow" w:cs="Arial"/>
          <w:color w:val="000000"/>
        </w:rPr>
      </w:pPr>
      <w:r w:rsidRPr="00452DBC">
        <w:rPr>
          <w:rFonts w:ascii="Arial Narrow" w:hAnsi="Arial Narrow" w:cs="Arial"/>
          <w:color w:val="000000"/>
        </w:rPr>
        <w:t xml:space="preserve">A. All campers stay in cabins and sleep in bunk beds. The cabins have shared bathrooms with private stalls for toilets and showers along with central heating and cooling systems. Boys and girls do not sleep in the same cabins. Children </w:t>
      </w:r>
      <w:r w:rsidR="003210BF" w:rsidRPr="00452DBC">
        <w:rPr>
          <w:rFonts w:ascii="Arial Narrow" w:hAnsi="Arial Narrow" w:cs="Arial"/>
          <w:color w:val="000000"/>
        </w:rPr>
        <w:t>should not</w:t>
      </w:r>
      <w:r w:rsidRPr="00452DBC">
        <w:rPr>
          <w:rFonts w:ascii="Arial Narrow" w:hAnsi="Arial Narrow" w:cs="Arial"/>
          <w:color w:val="000000"/>
        </w:rPr>
        <w:t xml:space="preserve"> bring fans to camp. </w:t>
      </w:r>
    </w:p>
    <w:p w14:paraId="52E9D931" w14:textId="77777777" w:rsidR="00452DBC" w:rsidRPr="00452DBC" w:rsidRDefault="00452DBC" w:rsidP="002B6A87">
      <w:pPr>
        <w:shd w:val="clear" w:color="auto" w:fill="FFFFFF"/>
        <w:spacing w:before="100" w:beforeAutospacing="1" w:after="100" w:afterAutospacing="1"/>
        <w:contextualSpacing/>
        <w:rPr>
          <w:rFonts w:ascii="Arial Narrow" w:hAnsi="Arial Narrow" w:cs="Arial"/>
          <w:b/>
          <w:bCs/>
          <w:color w:val="000000"/>
        </w:rPr>
      </w:pPr>
    </w:p>
    <w:p w14:paraId="703E0763" w14:textId="77777777" w:rsidR="002B6A87" w:rsidRPr="00452DBC" w:rsidRDefault="002B6A87" w:rsidP="002B6A87">
      <w:pPr>
        <w:shd w:val="clear" w:color="auto" w:fill="FFFFFF"/>
        <w:spacing w:before="100" w:beforeAutospacing="1" w:after="100" w:afterAutospacing="1"/>
        <w:contextualSpacing/>
        <w:rPr>
          <w:rFonts w:ascii="Arial Narrow" w:hAnsi="Arial Narrow" w:cs="Arial"/>
          <w:b/>
          <w:bCs/>
          <w:color w:val="000000"/>
        </w:rPr>
      </w:pPr>
      <w:bookmarkStart w:id="2" w:name="3"/>
      <w:bookmarkEnd w:id="2"/>
      <w:r w:rsidRPr="00452DBC">
        <w:rPr>
          <w:rFonts w:ascii="Arial Narrow" w:hAnsi="Arial Narrow" w:cs="Arial"/>
          <w:b/>
          <w:bCs/>
          <w:color w:val="000000"/>
        </w:rPr>
        <w:t xml:space="preserve">Q. Who supervises my child in the cabin? </w:t>
      </w:r>
    </w:p>
    <w:p w14:paraId="16AE51F6" w14:textId="77777777" w:rsidR="002B6A87" w:rsidRPr="00452DBC" w:rsidRDefault="002B6A87" w:rsidP="002B6A87">
      <w:pPr>
        <w:shd w:val="clear" w:color="auto" w:fill="FFFFFF"/>
        <w:spacing w:before="100" w:beforeAutospacing="1" w:after="100" w:afterAutospacing="1"/>
        <w:contextualSpacing/>
        <w:rPr>
          <w:rFonts w:ascii="Arial Narrow" w:hAnsi="Arial Narrow" w:cs="Arial"/>
          <w:color w:val="000000"/>
        </w:rPr>
      </w:pPr>
      <w:r w:rsidRPr="00452DBC">
        <w:rPr>
          <w:rFonts w:ascii="Arial Narrow" w:hAnsi="Arial Narrow" w:cs="Arial"/>
          <w:color w:val="000000"/>
        </w:rPr>
        <w:t>A. Children are supervised by a combination of Extension Agents, adult volunteers and teen volunteers from the local Extension Office</w:t>
      </w:r>
      <w:r w:rsidR="003B3A20">
        <w:rPr>
          <w:rFonts w:ascii="Arial Narrow" w:hAnsi="Arial Narrow" w:cs="Arial"/>
          <w:color w:val="000000"/>
        </w:rPr>
        <w:t xml:space="preserve"> as well as 4-H Center staff. All volunteers must attend</w:t>
      </w:r>
      <w:r w:rsidRPr="00452DBC">
        <w:rPr>
          <w:rFonts w:ascii="Arial Narrow" w:hAnsi="Arial Narrow" w:cs="Arial"/>
          <w:color w:val="000000"/>
        </w:rPr>
        <w:t xml:space="preserve"> training session</w:t>
      </w:r>
      <w:r w:rsidR="003B3A20">
        <w:rPr>
          <w:rFonts w:ascii="Arial Narrow" w:hAnsi="Arial Narrow" w:cs="Arial"/>
          <w:color w:val="000000"/>
        </w:rPr>
        <w:t>s</w:t>
      </w:r>
      <w:r w:rsidRPr="00452DBC">
        <w:rPr>
          <w:rFonts w:ascii="Arial Narrow" w:hAnsi="Arial Narrow" w:cs="Arial"/>
          <w:color w:val="000000"/>
        </w:rPr>
        <w:t xml:space="preserve"> before coming to camp</w:t>
      </w:r>
      <w:r w:rsidR="00521416">
        <w:rPr>
          <w:rFonts w:ascii="Arial Narrow" w:hAnsi="Arial Narrow" w:cs="Arial"/>
          <w:color w:val="000000"/>
        </w:rPr>
        <w:t xml:space="preserve"> and volunteers over the age of 18 have clear background checks</w:t>
      </w:r>
      <w:r w:rsidRPr="00452DBC">
        <w:rPr>
          <w:rFonts w:ascii="Arial Narrow" w:hAnsi="Arial Narrow" w:cs="Arial"/>
          <w:color w:val="000000"/>
        </w:rPr>
        <w:t xml:space="preserve">. The supervision ratios are at least 1:8 for staff to campers. Additionally, the camp has an </w:t>
      </w:r>
      <w:r w:rsidR="00851337">
        <w:rPr>
          <w:rFonts w:ascii="Arial Narrow" w:hAnsi="Arial Narrow" w:cs="Arial"/>
          <w:color w:val="000000"/>
        </w:rPr>
        <w:t>A</w:t>
      </w:r>
      <w:r w:rsidRPr="00452DBC">
        <w:rPr>
          <w:rFonts w:ascii="Arial Narrow" w:hAnsi="Arial Narrow" w:cs="Arial"/>
          <w:color w:val="000000"/>
        </w:rPr>
        <w:t xml:space="preserve">bove </w:t>
      </w:r>
      <w:r w:rsidR="00851337">
        <w:rPr>
          <w:rFonts w:ascii="Arial Narrow" w:hAnsi="Arial Narrow" w:cs="Arial"/>
          <w:color w:val="000000"/>
        </w:rPr>
        <w:t>S</w:t>
      </w:r>
      <w:r w:rsidRPr="00452DBC">
        <w:rPr>
          <w:rFonts w:ascii="Arial Narrow" w:hAnsi="Arial Narrow" w:cs="Arial"/>
          <w:color w:val="000000"/>
        </w:rPr>
        <w:t>uspicion policy that prohibits any one</w:t>
      </w:r>
      <w:r w:rsidR="00521416">
        <w:rPr>
          <w:rFonts w:ascii="Arial Narrow" w:hAnsi="Arial Narrow" w:cs="Arial"/>
          <w:color w:val="000000"/>
        </w:rPr>
        <w:t>-on-</w:t>
      </w:r>
      <w:r w:rsidRPr="00452DBC">
        <w:rPr>
          <w:rFonts w:ascii="Arial Narrow" w:hAnsi="Arial Narrow" w:cs="Arial"/>
          <w:color w:val="000000"/>
        </w:rPr>
        <w:t xml:space="preserve">one situations with campers and staff. </w:t>
      </w:r>
    </w:p>
    <w:p w14:paraId="388AFA8C" w14:textId="77777777" w:rsidR="00452DBC" w:rsidRPr="00452DBC" w:rsidRDefault="00452DBC" w:rsidP="002B6A87">
      <w:pPr>
        <w:shd w:val="clear" w:color="auto" w:fill="FFFFFF"/>
        <w:spacing w:before="100" w:beforeAutospacing="1" w:after="100" w:afterAutospacing="1"/>
        <w:contextualSpacing/>
        <w:rPr>
          <w:rFonts w:ascii="Arial Narrow" w:hAnsi="Arial Narrow" w:cs="Arial"/>
          <w:b/>
          <w:bCs/>
          <w:color w:val="000000"/>
        </w:rPr>
      </w:pPr>
    </w:p>
    <w:p w14:paraId="46BA9ED5" w14:textId="77777777" w:rsidR="002B6A87" w:rsidRPr="00452DBC" w:rsidRDefault="002B6A87" w:rsidP="002B6A87">
      <w:pPr>
        <w:shd w:val="clear" w:color="auto" w:fill="FFFFFF"/>
        <w:spacing w:before="100" w:beforeAutospacing="1" w:after="100" w:afterAutospacing="1"/>
        <w:contextualSpacing/>
        <w:rPr>
          <w:rFonts w:ascii="Arial Narrow" w:hAnsi="Arial Narrow" w:cs="Arial"/>
          <w:b/>
          <w:bCs/>
          <w:color w:val="000000"/>
        </w:rPr>
      </w:pPr>
      <w:bookmarkStart w:id="3" w:name="4"/>
      <w:bookmarkEnd w:id="3"/>
      <w:r w:rsidRPr="00452DBC">
        <w:rPr>
          <w:rFonts w:ascii="Arial Narrow" w:hAnsi="Arial Narrow" w:cs="Arial"/>
          <w:b/>
          <w:bCs/>
          <w:color w:val="000000"/>
        </w:rPr>
        <w:t xml:space="preserve">Q. Is my </w:t>
      </w:r>
      <w:r w:rsidR="00430457" w:rsidRPr="00452DBC">
        <w:rPr>
          <w:rFonts w:ascii="Arial Narrow" w:hAnsi="Arial Narrow" w:cs="Arial"/>
          <w:b/>
          <w:bCs/>
          <w:color w:val="000000"/>
        </w:rPr>
        <w:t xml:space="preserve">child placed in a cabin with older or younger children or </w:t>
      </w:r>
      <w:r w:rsidR="00430457">
        <w:rPr>
          <w:rFonts w:ascii="Arial Narrow" w:hAnsi="Arial Narrow" w:cs="Arial"/>
          <w:b/>
          <w:bCs/>
          <w:color w:val="000000"/>
        </w:rPr>
        <w:t>are</w:t>
      </w:r>
      <w:r w:rsidRPr="00452DBC">
        <w:rPr>
          <w:rFonts w:ascii="Arial Narrow" w:hAnsi="Arial Narrow" w:cs="Arial"/>
          <w:b/>
          <w:bCs/>
          <w:color w:val="000000"/>
        </w:rPr>
        <w:t xml:space="preserve"> they divided by ages in their cabin? </w:t>
      </w:r>
    </w:p>
    <w:p w14:paraId="006C2048" w14:textId="77777777" w:rsidR="002B6A87" w:rsidRPr="00452DBC" w:rsidRDefault="002B6A87" w:rsidP="002B6A87">
      <w:pPr>
        <w:shd w:val="clear" w:color="auto" w:fill="FFFFFF"/>
        <w:spacing w:before="100" w:beforeAutospacing="1" w:after="100" w:afterAutospacing="1"/>
        <w:contextualSpacing/>
        <w:rPr>
          <w:rFonts w:ascii="Arial Narrow" w:hAnsi="Arial Narrow" w:cs="Arial"/>
          <w:color w:val="000000"/>
        </w:rPr>
      </w:pPr>
      <w:r w:rsidRPr="00452DBC">
        <w:rPr>
          <w:rFonts w:ascii="Arial Narrow" w:hAnsi="Arial Narrow" w:cs="Arial"/>
          <w:color w:val="000000"/>
        </w:rPr>
        <w:t xml:space="preserve">A. The cabin assignments are made by the Extension Office before arrival at camp. </w:t>
      </w:r>
      <w:r w:rsidR="00851337">
        <w:rPr>
          <w:rFonts w:ascii="Arial Narrow" w:hAnsi="Arial Narrow" w:cs="Arial"/>
          <w:color w:val="000000"/>
        </w:rPr>
        <w:t>All</w:t>
      </w:r>
      <w:r w:rsidR="003210BF" w:rsidRPr="00452DBC">
        <w:rPr>
          <w:rFonts w:ascii="Arial Narrow" w:hAnsi="Arial Narrow" w:cs="Arial"/>
          <w:color w:val="000000"/>
        </w:rPr>
        <w:t xml:space="preserve"> ages</w:t>
      </w:r>
      <w:r w:rsidR="00043D5A">
        <w:rPr>
          <w:rFonts w:ascii="Arial Narrow" w:hAnsi="Arial Narrow" w:cs="Arial"/>
          <w:color w:val="000000"/>
        </w:rPr>
        <w:t xml:space="preserve"> and counties/cities</w:t>
      </w:r>
      <w:r w:rsidR="003210BF" w:rsidRPr="00452DBC">
        <w:rPr>
          <w:rFonts w:ascii="Arial Narrow" w:hAnsi="Arial Narrow" w:cs="Arial"/>
          <w:color w:val="000000"/>
        </w:rPr>
        <w:t xml:space="preserve"> are mixed in cabins</w:t>
      </w:r>
      <w:r w:rsidR="00043D5A">
        <w:rPr>
          <w:rFonts w:ascii="Arial Narrow" w:hAnsi="Arial Narrow" w:cs="Arial"/>
          <w:color w:val="000000"/>
        </w:rPr>
        <w:t xml:space="preserve"> for our week of camp</w:t>
      </w:r>
      <w:r w:rsidR="003210BF" w:rsidRPr="00452DBC">
        <w:rPr>
          <w:rFonts w:ascii="Arial Narrow" w:hAnsi="Arial Narrow" w:cs="Arial"/>
          <w:color w:val="000000"/>
        </w:rPr>
        <w:t>.</w:t>
      </w:r>
    </w:p>
    <w:p w14:paraId="4F1F27E6" w14:textId="77777777" w:rsidR="00452DBC" w:rsidRPr="00452DBC" w:rsidRDefault="00452DBC" w:rsidP="002B6A87">
      <w:pPr>
        <w:shd w:val="clear" w:color="auto" w:fill="FFFFFF"/>
        <w:spacing w:before="100" w:beforeAutospacing="1" w:after="100" w:afterAutospacing="1"/>
        <w:contextualSpacing/>
        <w:rPr>
          <w:rFonts w:ascii="Arial Narrow" w:hAnsi="Arial Narrow" w:cs="Arial"/>
          <w:color w:val="000000"/>
        </w:rPr>
      </w:pPr>
    </w:p>
    <w:p w14:paraId="794A6FCE" w14:textId="77777777" w:rsidR="002B6A87" w:rsidRPr="00452DBC" w:rsidRDefault="002B6A87" w:rsidP="002B6A87">
      <w:pPr>
        <w:shd w:val="clear" w:color="auto" w:fill="FFFFFF"/>
        <w:spacing w:before="100" w:beforeAutospacing="1" w:after="100" w:afterAutospacing="1"/>
        <w:contextualSpacing/>
        <w:rPr>
          <w:rFonts w:ascii="Arial Narrow" w:hAnsi="Arial Narrow" w:cs="Arial"/>
          <w:b/>
          <w:bCs/>
          <w:color w:val="000000"/>
        </w:rPr>
      </w:pPr>
      <w:bookmarkStart w:id="4" w:name="5"/>
      <w:bookmarkEnd w:id="4"/>
      <w:r w:rsidRPr="00452DBC">
        <w:rPr>
          <w:rFonts w:ascii="Arial Narrow" w:hAnsi="Arial Narrow" w:cs="Arial"/>
          <w:b/>
          <w:bCs/>
          <w:color w:val="000000"/>
        </w:rPr>
        <w:t xml:space="preserve">Q. It says your camp is accredited by the ACA (American Camp Association). What does that mean? </w:t>
      </w:r>
    </w:p>
    <w:p w14:paraId="37B0218E" w14:textId="77777777" w:rsidR="002B6A87" w:rsidRPr="00452DBC" w:rsidRDefault="002B6A87" w:rsidP="002B6A87">
      <w:pPr>
        <w:shd w:val="clear" w:color="auto" w:fill="FFFFFF"/>
        <w:spacing w:before="100" w:beforeAutospacing="1" w:after="100" w:afterAutospacing="1"/>
        <w:contextualSpacing/>
        <w:rPr>
          <w:rFonts w:ascii="Arial Narrow" w:hAnsi="Arial Narrow" w:cs="Arial"/>
          <w:color w:val="000000"/>
        </w:rPr>
      </w:pPr>
      <w:r w:rsidRPr="00452DBC">
        <w:rPr>
          <w:rFonts w:ascii="Arial Narrow" w:hAnsi="Arial Narrow" w:cs="Arial"/>
          <w:color w:val="000000"/>
        </w:rPr>
        <w:t xml:space="preserve">A. American Camp Association (ACA) accreditation means our camp has voluntarily opened its doors to a team of visitors from ACA who score the camp on over 300 program quality, health and safety standards. The camping community has established these standards as basic requirements for a quality camping experience. This symbol helps parents know their child will be attending a program that meets ACA quality standards. </w:t>
      </w:r>
    </w:p>
    <w:p w14:paraId="7B0417D4" w14:textId="77777777" w:rsidR="00452DBC" w:rsidRPr="00452DBC" w:rsidRDefault="00452DBC" w:rsidP="002B6A87">
      <w:pPr>
        <w:shd w:val="clear" w:color="auto" w:fill="FFFFFF"/>
        <w:spacing w:before="100" w:beforeAutospacing="1" w:after="100" w:afterAutospacing="1"/>
        <w:contextualSpacing/>
        <w:rPr>
          <w:rFonts w:ascii="Arial Narrow" w:hAnsi="Arial Narrow" w:cs="Arial"/>
          <w:color w:val="000000"/>
        </w:rPr>
      </w:pPr>
    </w:p>
    <w:p w14:paraId="671318A6" w14:textId="77777777" w:rsidR="002B6A87" w:rsidRPr="00452DBC" w:rsidRDefault="002B6A87" w:rsidP="002B6A87">
      <w:pPr>
        <w:shd w:val="clear" w:color="auto" w:fill="FFFFFF"/>
        <w:spacing w:before="100" w:beforeAutospacing="1" w:after="100" w:afterAutospacing="1"/>
        <w:contextualSpacing/>
        <w:rPr>
          <w:rFonts w:ascii="Arial Narrow" w:hAnsi="Arial Narrow" w:cs="Arial"/>
          <w:b/>
          <w:bCs/>
          <w:color w:val="000000"/>
        </w:rPr>
      </w:pPr>
      <w:bookmarkStart w:id="5" w:name="6"/>
      <w:bookmarkEnd w:id="5"/>
      <w:r w:rsidRPr="00452DBC">
        <w:rPr>
          <w:rFonts w:ascii="Arial Narrow" w:hAnsi="Arial Narrow" w:cs="Arial"/>
          <w:b/>
          <w:bCs/>
          <w:color w:val="000000"/>
        </w:rPr>
        <w:t xml:space="preserve">Q. Do you have lifeguards for supervising swimming and aquatic activities? </w:t>
      </w:r>
    </w:p>
    <w:p w14:paraId="62A5833A" w14:textId="77777777" w:rsidR="002B6A87" w:rsidRPr="00452DBC" w:rsidRDefault="002B6A87" w:rsidP="002B6A87">
      <w:pPr>
        <w:shd w:val="clear" w:color="auto" w:fill="FFFFFF"/>
        <w:spacing w:before="100" w:beforeAutospacing="1" w:after="100" w:afterAutospacing="1"/>
        <w:contextualSpacing/>
        <w:rPr>
          <w:rFonts w:ascii="Arial Narrow" w:hAnsi="Arial Narrow" w:cs="Arial"/>
          <w:color w:val="000000"/>
        </w:rPr>
      </w:pPr>
      <w:r w:rsidRPr="00452DBC">
        <w:rPr>
          <w:rFonts w:ascii="Arial Narrow" w:hAnsi="Arial Narrow" w:cs="Arial"/>
          <w:color w:val="000000"/>
        </w:rPr>
        <w:t xml:space="preserve">A. Yes, the 4-H Center normally hires </w:t>
      </w:r>
      <w:r w:rsidR="00851337">
        <w:rPr>
          <w:rFonts w:ascii="Arial Narrow" w:hAnsi="Arial Narrow" w:cs="Arial"/>
          <w:color w:val="000000"/>
        </w:rPr>
        <w:t>several</w:t>
      </w:r>
      <w:r w:rsidRPr="00452DBC">
        <w:rPr>
          <w:rFonts w:ascii="Arial Narrow" w:hAnsi="Arial Narrow" w:cs="Arial"/>
          <w:color w:val="000000"/>
        </w:rPr>
        <w:t xml:space="preserve"> staff members who are certified lifeguards. Lifeguards are required to be on duty for all swimming, canoeing, and other watercraft activities. During free swim additional spotters are placed around the pool for safety. </w:t>
      </w:r>
    </w:p>
    <w:p w14:paraId="02A829A2" w14:textId="77777777" w:rsidR="00452DBC" w:rsidRPr="00452DBC" w:rsidRDefault="00452DBC" w:rsidP="002B6A87">
      <w:pPr>
        <w:shd w:val="clear" w:color="auto" w:fill="FFFFFF"/>
        <w:spacing w:before="100" w:beforeAutospacing="1" w:after="100" w:afterAutospacing="1"/>
        <w:contextualSpacing/>
        <w:rPr>
          <w:rFonts w:ascii="Arial Narrow" w:hAnsi="Arial Narrow" w:cs="Arial"/>
          <w:color w:val="000000"/>
        </w:rPr>
      </w:pPr>
    </w:p>
    <w:p w14:paraId="0851CC00" w14:textId="77777777" w:rsidR="002B6A87" w:rsidRPr="00452DBC" w:rsidRDefault="002B6A87" w:rsidP="002B6A87">
      <w:pPr>
        <w:shd w:val="clear" w:color="auto" w:fill="FFFFFF"/>
        <w:spacing w:before="100" w:beforeAutospacing="1" w:after="100" w:afterAutospacing="1"/>
        <w:contextualSpacing/>
        <w:rPr>
          <w:rFonts w:ascii="Arial Narrow" w:hAnsi="Arial Narrow" w:cs="Arial"/>
          <w:b/>
          <w:bCs/>
          <w:color w:val="000000"/>
        </w:rPr>
      </w:pPr>
      <w:bookmarkStart w:id="6" w:name="7"/>
      <w:bookmarkEnd w:id="6"/>
      <w:r w:rsidRPr="00452DBC">
        <w:rPr>
          <w:rFonts w:ascii="Arial Narrow" w:hAnsi="Arial Narrow" w:cs="Arial"/>
          <w:b/>
          <w:bCs/>
          <w:color w:val="000000"/>
        </w:rPr>
        <w:t xml:space="preserve">Q. How will my child travel to camp? </w:t>
      </w:r>
    </w:p>
    <w:p w14:paraId="450BCC8E" w14:textId="03E2CD06" w:rsidR="002B6A87" w:rsidRPr="00452DBC" w:rsidRDefault="002B6A87" w:rsidP="002B6A87">
      <w:pPr>
        <w:shd w:val="clear" w:color="auto" w:fill="FFFFFF"/>
        <w:spacing w:before="100" w:beforeAutospacing="1" w:after="100" w:afterAutospacing="1"/>
        <w:contextualSpacing/>
        <w:rPr>
          <w:rFonts w:ascii="Arial Narrow" w:hAnsi="Arial Narrow" w:cs="Arial"/>
          <w:color w:val="000000"/>
        </w:rPr>
      </w:pPr>
      <w:r w:rsidRPr="00452DBC">
        <w:rPr>
          <w:rFonts w:ascii="Arial Narrow" w:hAnsi="Arial Narrow" w:cs="Arial"/>
          <w:color w:val="000000"/>
        </w:rPr>
        <w:t xml:space="preserve">A. </w:t>
      </w:r>
      <w:r w:rsidR="00051FAE">
        <w:rPr>
          <w:rFonts w:ascii="Arial Narrow" w:hAnsi="Arial Narrow" w:cs="Arial"/>
          <w:color w:val="000000"/>
        </w:rPr>
        <w:t xml:space="preserve">At the current moment we do not provide transportation. As a </w:t>
      </w:r>
      <w:proofErr w:type="gramStart"/>
      <w:r w:rsidR="00051FAE">
        <w:rPr>
          <w:rFonts w:ascii="Arial Narrow" w:hAnsi="Arial Narrow" w:cs="Arial"/>
          <w:color w:val="000000"/>
        </w:rPr>
        <w:t>result</w:t>
      </w:r>
      <w:proofErr w:type="gramEnd"/>
      <w:r w:rsidR="00051FAE">
        <w:rPr>
          <w:rFonts w:ascii="Arial Narrow" w:hAnsi="Arial Narrow" w:cs="Arial"/>
          <w:color w:val="000000"/>
        </w:rPr>
        <w:t xml:space="preserve"> parents/guardians and other approved adults provide transportation. </w:t>
      </w:r>
    </w:p>
    <w:p w14:paraId="70B34907" w14:textId="77777777" w:rsidR="00452DBC" w:rsidRPr="00452DBC" w:rsidRDefault="00452DBC" w:rsidP="002B6A87">
      <w:pPr>
        <w:shd w:val="clear" w:color="auto" w:fill="FFFFFF"/>
        <w:spacing w:before="100" w:beforeAutospacing="1" w:after="100" w:afterAutospacing="1"/>
        <w:contextualSpacing/>
        <w:rPr>
          <w:rFonts w:ascii="Arial Narrow" w:hAnsi="Arial Narrow" w:cs="Arial"/>
          <w:color w:val="000000"/>
        </w:rPr>
      </w:pPr>
    </w:p>
    <w:p w14:paraId="29058037" w14:textId="77777777" w:rsidR="002B6A87" w:rsidRPr="00452DBC" w:rsidRDefault="002B6A87" w:rsidP="002B6A87">
      <w:pPr>
        <w:shd w:val="clear" w:color="auto" w:fill="FFFFFF"/>
        <w:spacing w:before="100" w:beforeAutospacing="1" w:after="100" w:afterAutospacing="1"/>
        <w:contextualSpacing/>
        <w:rPr>
          <w:rFonts w:ascii="Arial Narrow" w:hAnsi="Arial Narrow" w:cs="Arial"/>
          <w:b/>
          <w:bCs/>
          <w:color w:val="000000"/>
        </w:rPr>
      </w:pPr>
      <w:bookmarkStart w:id="7" w:name="8"/>
      <w:bookmarkEnd w:id="7"/>
      <w:r w:rsidRPr="00452DBC">
        <w:rPr>
          <w:rFonts w:ascii="Arial Narrow" w:hAnsi="Arial Narrow" w:cs="Arial"/>
          <w:b/>
          <w:bCs/>
          <w:color w:val="000000"/>
        </w:rPr>
        <w:t xml:space="preserve">Q. Can my child call home and let me know how they are doing? </w:t>
      </w:r>
    </w:p>
    <w:p w14:paraId="53147C65" w14:textId="77777777" w:rsidR="002B6A87" w:rsidRPr="00452DBC" w:rsidRDefault="002B6A87" w:rsidP="002B6A87">
      <w:pPr>
        <w:shd w:val="clear" w:color="auto" w:fill="FFFFFF"/>
        <w:spacing w:before="100" w:beforeAutospacing="1" w:after="100" w:afterAutospacing="1"/>
        <w:contextualSpacing/>
        <w:rPr>
          <w:rFonts w:ascii="Arial Narrow" w:hAnsi="Arial Narrow" w:cs="Arial"/>
          <w:color w:val="000000"/>
        </w:rPr>
      </w:pPr>
      <w:r w:rsidRPr="00452DBC">
        <w:rPr>
          <w:rFonts w:ascii="Arial Narrow" w:hAnsi="Arial Narrow" w:cs="Arial"/>
          <w:color w:val="000000"/>
        </w:rPr>
        <w:t>A. Campers are not permitted to use telephones or</w:t>
      </w:r>
      <w:r w:rsidR="00FC3E80">
        <w:rPr>
          <w:rFonts w:ascii="Arial Narrow" w:hAnsi="Arial Narrow" w:cs="Arial"/>
          <w:color w:val="000000"/>
        </w:rPr>
        <w:t xml:space="preserve"> to</w:t>
      </w:r>
      <w:r w:rsidRPr="00452DBC">
        <w:rPr>
          <w:rFonts w:ascii="Arial Narrow" w:hAnsi="Arial Narrow" w:cs="Arial"/>
          <w:color w:val="000000"/>
        </w:rPr>
        <w:t xml:space="preserve"> bring </w:t>
      </w:r>
      <w:r w:rsidR="00FC3E80">
        <w:rPr>
          <w:rFonts w:ascii="Arial Narrow" w:hAnsi="Arial Narrow" w:cs="Arial"/>
          <w:color w:val="000000"/>
        </w:rPr>
        <w:t>c</w:t>
      </w:r>
      <w:r w:rsidRPr="00452DBC">
        <w:rPr>
          <w:rFonts w:ascii="Arial Narrow" w:hAnsi="Arial Narrow" w:cs="Arial"/>
          <w:color w:val="000000"/>
        </w:rPr>
        <w:t xml:space="preserve">ell phones to camp. Each camp session has </w:t>
      </w:r>
      <w:r w:rsidR="004E3447">
        <w:rPr>
          <w:rFonts w:ascii="Arial Narrow" w:hAnsi="Arial Narrow" w:cs="Arial"/>
          <w:color w:val="000000"/>
        </w:rPr>
        <w:t>more than 100</w:t>
      </w:r>
      <w:r w:rsidRPr="00452DBC">
        <w:rPr>
          <w:rFonts w:ascii="Arial Narrow" w:hAnsi="Arial Narrow" w:cs="Arial"/>
          <w:color w:val="000000"/>
        </w:rPr>
        <w:t xml:space="preserve"> campers and it would be impossible to allow everyone telephone time. Instead, parents are encouraged to send cheerful letters to their children. Campers may buy postcards with a stamp in the camp store. You may also send pre-addressed and stamped cards with your child so he or she can write to you. </w:t>
      </w:r>
    </w:p>
    <w:p w14:paraId="53F5144B" w14:textId="77777777" w:rsidR="00452DBC" w:rsidRPr="00452DBC" w:rsidRDefault="00452DBC" w:rsidP="002B6A87">
      <w:pPr>
        <w:shd w:val="clear" w:color="auto" w:fill="FFFFFF"/>
        <w:spacing w:before="100" w:beforeAutospacing="1" w:after="100" w:afterAutospacing="1"/>
        <w:contextualSpacing/>
        <w:rPr>
          <w:rFonts w:ascii="Arial Narrow" w:hAnsi="Arial Narrow" w:cs="Arial"/>
          <w:color w:val="000000"/>
        </w:rPr>
      </w:pPr>
    </w:p>
    <w:p w14:paraId="7C1866C5" w14:textId="77777777" w:rsidR="002B6A87" w:rsidRPr="00452DBC" w:rsidRDefault="002B6A87" w:rsidP="002B6A87">
      <w:pPr>
        <w:shd w:val="clear" w:color="auto" w:fill="FFFFFF"/>
        <w:spacing w:before="100" w:beforeAutospacing="1" w:after="100" w:afterAutospacing="1"/>
        <w:contextualSpacing/>
        <w:rPr>
          <w:rFonts w:ascii="Arial Narrow" w:hAnsi="Arial Narrow" w:cs="Arial"/>
          <w:b/>
          <w:bCs/>
          <w:color w:val="000000"/>
        </w:rPr>
      </w:pPr>
      <w:bookmarkStart w:id="8" w:name="9"/>
      <w:bookmarkEnd w:id="8"/>
      <w:r w:rsidRPr="00452DBC">
        <w:rPr>
          <w:rFonts w:ascii="Arial Narrow" w:hAnsi="Arial Narrow" w:cs="Arial"/>
          <w:b/>
          <w:bCs/>
          <w:color w:val="000000"/>
        </w:rPr>
        <w:t xml:space="preserve">Q. How is medicine administered? </w:t>
      </w:r>
    </w:p>
    <w:p w14:paraId="4F2B987D" w14:textId="77777777" w:rsidR="00452DBC" w:rsidRPr="00452DBC" w:rsidRDefault="002B6A87" w:rsidP="002B6A87">
      <w:pPr>
        <w:shd w:val="clear" w:color="auto" w:fill="FFFFFF"/>
        <w:spacing w:before="100" w:beforeAutospacing="1" w:after="100" w:afterAutospacing="1"/>
        <w:contextualSpacing/>
        <w:rPr>
          <w:rFonts w:ascii="Arial Narrow" w:hAnsi="Arial Narrow" w:cs="Arial"/>
          <w:color w:val="000000"/>
        </w:rPr>
      </w:pPr>
      <w:r w:rsidRPr="00452DBC">
        <w:rPr>
          <w:rFonts w:ascii="Arial Narrow" w:hAnsi="Arial Narrow" w:cs="Arial"/>
          <w:color w:val="000000"/>
        </w:rPr>
        <w:t xml:space="preserve">A. From the time medicine arrives on the camp property either by parent or by the 4-H Agent who collected it at the bus stop, the medicine is checked in with the medical staff in the clinic. All medications are kept </w:t>
      </w:r>
      <w:r w:rsidR="005F0B84">
        <w:rPr>
          <w:rFonts w:ascii="Arial Narrow" w:hAnsi="Arial Narrow" w:cs="Arial"/>
          <w:color w:val="000000"/>
        </w:rPr>
        <w:t>in a locked place</w:t>
      </w:r>
      <w:r w:rsidRPr="00452DBC">
        <w:rPr>
          <w:rFonts w:ascii="Arial Narrow" w:hAnsi="Arial Narrow" w:cs="Arial"/>
          <w:color w:val="000000"/>
        </w:rPr>
        <w:t>. The medical personnel follow the doctor's orders written</w:t>
      </w:r>
      <w:r w:rsidR="003B3A20">
        <w:rPr>
          <w:rFonts w:ascii="Arial Narrow" w:hAnsi="Arial Narrow" w:cs="Arial"/>
          <w:color w:val="000000"/>
        </w:rPr>
        <w:t xml:space="preserve"> on the prescription bottle or doctor’s note</w:t>
      </w:r>
      <w:r w:rsidRPr="00452DBC">
        <w:rPr>
          <w:rFonts w:ascii="Arial Narrow" w:hAnsi="Arial Narrow" w:cs="Arial"/>
          <w:color w:val="000000"/>
        </w:rPr>
        <w:t xml:space="preserve">. All medications must come in its original container in order to be administered. The medical </w:t>
      </w:r>
      <w:r w:rsidR="005F0B84" w:rsidRPr="00452DBC">
        <w:rPr>
          <w:rFonts w:ascii="Arial Narrow" w:hAnsi="Arial Narrow" w:cs="Arial"/>
          <w:color w:val="000000"/>
        </w:rPr>
        <w:t>staff has</w:t>
      </w:r>
      <w:r w:rsidRPr="00452DBC">
        <w:rPr>
          <w:rFonts w:ascii="Arial Narrow" w:hAnsi="Arial Narrow" w:cs="Arial"/>
          <w:color w:val="000000"/>
        </w:rPr>
        <w:t xml:space="preserve"> a designated area for administering medications over meal times. Nighttime medication is done before lights out. The 4-H Center employs a staff member who works under the standing orders of a local doctor to manage the medical needs of campers.</w:t>
      </w:r>
    </w:p>
    <w:p w14:paraId="5685D63D" w14:textId="77777777" w:rsidR="00452DBC" w:rsidRDefault="00452DBC" w:rsidP="002B6A87">
      <w:pPr>
        <w:shd w:val="clear" w:color="auto" w:fill="FFFFFF"/>
        <w:spacing w:before="100" w:beforeAutospacing="1" w:after="100" w:afterAutospacing="1"/>
        <w:contextualSpacing/>
        <w:rPr>
          <w:rFonts w:ascii="Arial Narrow" w:hAnsi="Arial Narrow" w:cs="Arial"/>
          <w:b/>
          <w:bCs/>
          <w:color w:val="000000"/>
        </w:rPr>
      </w:pPr>
      <w:bookmarkStart w:id="9" w:name="10"/>
      <w:bookmarkEnd w:id="9"/>
    </w:p>
    <w:p w14:paraId="6778D267" w14:textId="77777777" w:rsidR="00452DBC" w:rsidRDefault="00452DBC" w:rsidP="002B6A87">
      <w:pPr>
        <w:shd w:val="clear" w:color="auto" w:fill="FFFFFF"/>
        <w:spacing w:before="100" w:beforeAutospacing="1" w:after="100" w:afterAutospacing="1"/>
        <w:contextualSpacing/>
        <w:rPr>
          <w:rFonts w:ascii="Arial Narrow" w:hAnsi="Arial Narrow" w:cs="Arial"/>
          <w:b/>
          <w:bCs/>
          <w:color w:val="000000"/>
        </w:rPr>
      </w:pPr>
    </w:p>
    <w:p w14:paraId="212C9701" w14:textId="77777777" w:rsidR="00452DBC" w:rsidRDefault="00452DBC" w:rsidP="002B6A87">
      <w:pPr>
        <w:shd w:val="clear" w:color="auto" w:fill="FFFFFF"/>
        <w:spacing w:before="100" w:beforeAutospacing="1" w:after="100" w:afterAutospacing="1"/>
        <w:contextualSpacing/>
        <w:rPr>
          <w:rFonts w:ascii="Arial Narrow" w:hAnsi="Arial Narrow" w:cs="Arial"/>
          <w:b/>
          <w:bCs/>
          <w:color w:val="000000"/>
        </w:rPr>
      </w:pPr>
    </w:p>
    <w:p w14:paraId="46A9D62F" w14:textId="77777777" w:rsidR="00430457" w:rsidRDefault="00430457" w:rsidP="002B6A87">
      <w:pPr>
        <w:shd w:val="clear" w:color="auto" w:fill="FFFFFF"/>
        <w:spacing w:before="100" w:beforeAutospacing="1" w:after="100" w:afterAutospacing="1"/>
        <w:contextualSpacing/>
        <w:rPr>
          <w:rFonts w:ascii="Arial Narrow" w:hAnsi="Arial Narrow" w:cs="Arial"/>
          <w:b/>
          <w:bCs/>
          <w:color w:val="000000"/>
        </w:rPr>
      </w:pPr>
    </w:p>
    <w:p w14:paraId="7C8A9439" w14:textId="77777777" w:rsidR="002B6A87" w:rsidRPr="00452DBC" w:rsidRDefault="002B6A87" w:rsidP="002B6A87">
      <w:pPr>
        <w:shd w:val="clear" w:color="auto" w:fill="FFFFFF"/>
        <w:spacing w:before="100" w:beforeAutospacing="1" w:after="100" w:afterAutospacing="1"/>
        <w:contextualSpacing/>
        <w:rPr>
          <w:rFonts w:ascii="Arial Narrow" w:hAnsi="Arial Narrow" w:cs="Arial"/>
          <w:b/>
          <w:bCs/>
          <w:color w:val="000000"/>
        </w:rPr>
      </w:pPr>
      <w:r w:rsidRPr="00452DBC">
        <w:rPr>
          <w:rFonts w:ascii="Arial Narrow" w:hAnsi="Arial Narrow" w:cs="Arial"/>
          <w:b/>
          <w:bCs/>
          <w:color w:val="000000"/>
        </w:rPr>
        <w:t xml:space="preserve">Q. What can they buy in the camp store? How much does all this cost? </w:t>
      </w:r>
    </w:p>
    <w:p w14:paraId="6B655606" w14:textId="77777777" w:rsidR="003210BF" w:rsidRPr="00452DBC" w:rsidRDefault="002B6A87" w:rsidP="002B6A87">
      <w:pPr>
        <w:shd w:val="clear" w:color="auto" w:fill="FFFFFF"/>
        <w:spacing w:before="100" w:beforeAutospacing="1" w:after="100" w:afterAutospacing="1"/>
        <w:contextualSpacing/>
        <w:rPr>
          <w:rFonts w:ascii="Arial Narrow" w:hAnsi="Arial Narrow" w:cs="Arial"/>
          <w:color w:val="000000"/>
        </w:rPr>
      </w:pPr>
      <w:r w:rsidRPr="00452DBC">
        <w:rPr>
          <w:rFonts w:ascii="Arial Narrow" w:hAnsi="Arial Narrow" w:cs="Arial"/>
          <w:color w:val="000000"/>
        </w:rPr>
        <w:lastRenderedPageBreak/>
        <w:t xml:space="preserve">A. Stationery, T-shirts, </w:t>
      </w:r>
      <w:r w:rsidR="00C6220C">
        <w:rPr>
          <w:rFonts w:ascii="Arial Narrow" w:hAnsi="Arial Narrow" w:cs="Arial"/>
          <w:color w:val="000000"/>
        </w:rPr>
        <w:t>p</w:t>
      </w:r>
      <w:r w:rsidRPr="00452DBC">
        <w:rPr>
          <w:rFonts w:ascii="Arial Narrow" w:hAnsi="Arial Narrow" w:cs="Arial"/>
          <w:color w:val="000000"/>
        </w:rPr>
        <w:t xml:space="preserve">olo </w:t>
      </w:r>
      <w:r w:rsidR="00C6220C">
        <w:rPr>
          <w:rFonts w:ascii="Arial Narrow" w:hAnsi="Arial Narrow" w:cs="Arial"/>
          <w:color w:val="000000"/>
        </w:rPr>
        <w:t>s</w:t>
      </w:r>
      <w:r w:rsidRPr="00452DBC">
        <w:rPr>
          <w:rFonts w:ascii="Arial Narrow" w:hAnsi="Arial Narrow" w:cs="Arial"/>
          <w:color w:val="000000"/>
        </w:rPr>
        <w:t xml:space="preserve">hirts, </w:t>
      </w:r>
      <w:r w:rsidR="00C6220C">
        <w:rPr>
          <w:rFonts w:ascii="Arial Narrow" w:hAnsi="Arial Narrow" w:cs="Arial"/>
          <w:color w:val="000000"/>
        </w:rPr>
        <w:t>s</w:t>
      </w:r>
      <w:r w:rsidRPr="00452DBC">
        <w:rPr>
          <w:rFonts w:ascii="Arial Narrow" w:hAnsi="Arial Narrow" w:cs="Arial"/>
          <w:color w:val="000000"/>
        </w:rPr>
        <w:t xml:space="preserve">weatshirts, </w:t>
      </w:r>
      <w:r w:rsidR="00C6220C">
        <w:rPr>
          <w:rFonts w:ascii="Arial Narrow" w:hAnsi="Arial Narrow" w:cs="Arial"/>
          <w:color w:val="000000"/>
        </w:rPr>
        <w:t>h</w:t>
      </w:r>
      <w:r w:rsidRPr="00452DBC">
        <w:rPr>
          <w:rFonts w:ascii="Arial Narrow" w:hAnsi="Arial Narrow" w:cs="Arial"/>
          <w:color w:val="000000"/>
        </w:rPr>
        <w:t xml:space="preserve">oodies, </w:t>
      </w:r>
      <w:r w:rsidR="00C6220C">
        <w:rPr>
          <w:rFonts w:ascii="Arial Narrow" w:hAnsi="Arial Narrow" w:cs="Arial"/>
          <w:color w:val="000000"/>
        </w:rPr>
        <w:t>w</w:t>
      </w:r>
      <w:r w:rsidRPr="00452DBC">
        <w:rPr>
          <w:rFonts w:ascii="Arial Narrow" w:hAnsi="Arial Narrow" w:cs="Arial"/>
          <w:color w:val="000000"/>
        </w:rPr>
        <w:t xml:space="preserve">ater bottles, </w:t>
      </w:r>
      <w:r w:rsidR="00C6220C">
        <w:rPr>
          <w:rFonts w:ascii="Arial Narrow" w:hAnsi="Arial Narrow" w:cs="Arial"/>
          <w:color w:val="000000"/>
        </w:rPr>
        <w:t>a</w:t>
      </w:r>
      <w:r w:rsidRPr="00452DBC">
        <w:rPr>
          <w:rFonts w:ascii="Arial Narrow" w:hAnsi="Arial Narrow" w:cs="Arial"/>
          <w:color w:val="000000"/>
        </w:rPr>
        <w:t xml:space="preserve">ssorted </w:t>
      </w:r>
      <w:r w:rsidR="00C6220C">
        <w:rPr>
          <w:rFonts w:ascii="Arial Narrow" w:hAnsi="Arial Narrow" w:cs="Arial"/>
          <w:color w:val="000000"/>
        </w:rPr>
        <w:t>r</w:t>
      </w:r>
      <w:r w:rsidRPr="00452DBC">
        <w:rPr>
          <w:rFonts w:ascii="Arial Narrow" w:hAnsi="Arial Narrow" w:cs="Arial"/>
          <w:color w:val="000000"/>
        </w:rPr>
        <w:t xml:space="preserve">efrigerated </w:t>
      </w:r>
      <w:r w:rsidR="00C6220C">
        <w:rPr>
          <w:rFonts w:ascii="Arial Narrow" w:hAnsi="Arial Narrow" w:cs="Arial"/>
          <w:color w:val="000000"/>
        </w:rPr>
        <w:t>b</w:t>
      </w:r>
      <w:r w:rsidRPr="00452DBC">
        <w:rPr>
          <w:rFonts w:ascii="Arial Narrow" w:hAnsi="Arial Narrow" w:cs="Arial"/>
          <w:color w:val="000000"/>
        </w:rPr>
        <w:t xml:space="preserve">everages, </w:t>
      </w:r>
      <w:r w:rsidR="00C6220C">
        <w:rPr>
          <w:rFonts w:ascii="Arial Narrow" w:hAnsi="Arial Narrow" w:cs="Arial"/>
          <w:color w:val="000000"/>
        </w:rPr>
        <w:t>d</w:t>
      </w:r>
      <w:r w:rsidRPr="00452DBC">
        <w:rPr>
          <w:rFonts w:ascii="Arial Narrow" w:hAnsi="Arial Narrow" w:cs="Arial"/>
          <w:color w:val="000000"/>
        </w:rPr>
        <w:t xml:space="preserve">ry </w:t>
      </w:r>
      <w:r w:rsidR="00C6220C">
        <w:rPr>
          <w:rFonts w:ascii="Arial Narrow" w:hAnsi="Arial Narrow" w:cs="Arial"/>
          <w:color w:val="000000"/>
        </w:rPr>
        <w:t>s</w:t>
      </w:r>
      <w:r w:rsidRPr="00452DBC">
        <w:rPr>
          <w:rFonts w:ascii="Arial Narrow" w:hAnsi="Arial Narrow" w:cs="Arial"/>
          <w:color w:val="000000"/>
        </w:rPr>
        <w:t xml:space="preserve">nacks and </w:t>
      </w:r>
      <w:r w:rsidR="00C6220C">
        <w:rPr>
          <w:rFonts w:ascii="Arial Narrow" w:hAnsi="Arial Narrow" w:cs="Arial"/>
          <w:color w:val="000000"/>
        </w:rPr>
        <w:t>c</w:t>
      </w:r>
      <w:r w:rsidRPr="00452DBC">
        <w:rPr>
          <w:rFonts w:ascii="Arial Narrow" w:hAnsi="Arial Narrow" w:cs="Arial"/>
          <w:color w:val="000000"/>
        </w:rPr>
        <w:t xml:space="preserve">andy </w:t>
      </w:r>
      <w:r w:rsidR="00C6220C">
        <w:rPr>
          <w:rFonts w:ascii="Arial Narrow" w:hAnsi="Arial Narrow" w:cs="Arial"/>
          <w:color w:val="000000"/>
        </w:rPr>
        <w:t>b</w:t>
      </w:r>
      <w:r w:rsidRPr="00452DBC">
        <w:rPr>
          <w:rFonts w:ascii="Arial Narrow" w:hAnsi="Arial Narrow" w:cs="Arial"/>
          <w:color w:val="000000"/>
        </w:rPr>
        <w:t xml:space="preserve">ars and other souvenirs. </w:t>
      </w:r>
      <w:bookmarkStart w:id="10" w:name="11"/>
      <w:bookmarkEnd w:id="10"/>
      <w:r w:rsidR="00851337">
        <w:rPr>
          <w:rFonts w:ascii="Arial Narrow" w:hAnsi="Arial Narrow" w:cs="Arial"/>
          <w:color w:val="000000"/>
        </w:rPr>
        <w:t>Please review the enclosed sample list of camp store items.  This can help you decide how much $ to send with your camper.</w:t>
      </w:r>
    </w:p>
    <w:p w14:paraId="29A2262F" w14:textId="77777777" w:rsidR="00452DBC" w:rsidRPr="00452DBC" w:rsidRDefault="00452DBC" w:rsidP="002B6A87">
      <w:pPr>
        <w:shd w:val="clear" w:color="auto" w:fill="FFFFFF"/>
        <w:spacing w:before="100" w:beforeAutospacing="1" w:after="100" w:afterAutospacing="1"/>
        <w:contextualSpacing/>
        <w:rPr>
          <w:rFonts w:ascii="Arial Narrow" w:hAnsi="Arial Narrow" w:cs="Arial"/>
          <w:color w:val="000000"/>
        </w:rPr>
      </w:pPr>
    </w:p>
    <w:p w14:paraId="4C9F923E" w14:textId="77777777" w:rsidR="002B6A87" w:rsidRPr="00452DBC" w:rsidRDefault="002B6A87" w:rsidP="002B6A87">
      <w:pPr>
        <w:shd w:val="clear" w:color="auto" w:fill="FFFFFF"/>
        <w:spacing w:before="100" w:beforeAutospacing="1" w:after="100" w:afterAutospacing="1"/>
        <w:contextualSpacing/>
        <w:rPr>
          <w:rFonts w:ascii="Arial Narrow" w:hAnsi="Arial Narrow" w:cs="Arial"/>
          <w:b/>
          <w:bCs/>
          <w:color w:val="000000"/>
        </w:rPr>
      </w:pPr>
      <w:r w:rsidRPr="00452DBC">
        <w:rPr>
          <w:rFonts w:ascii="Arial Narrow" w:hAnsi="Arial Narrow" w:cs="Arial"/>
          <w:b/>
          <w:bCs/>
          <w:color w:val="000000"/>
        </w:rPr>
        <w:t xml:space="preserve">Q. How often do children get to visit the camp store? </w:t>
      </w:r>
    </w:p>
    <w:p w14:paraId="20BA4511" w14:textId="77777777" w:rsidR="002B6A87" w:rsidRPr="00452DBC" w:rsidRDefault="002B6A87" w:rsidP="002B6A87">
      <w:pPr>
        <w:shd w:val="clear" w:color="auto" w:fill="FFFFFF"/>
        <w:spacing w:before="100" w:beforeAutospacing="1" w:after="100" w:afterAutospacing="1"/>
        <w:contextualSpacing/>
        <w:rPr>
          <w:rFonts w:ascii="Arial Narrow" w:hAnsi="Arial Narrow" w:cs="Arial"/>
          <w:color w:val="000000"/>
        </w:rPr>
      </w:pPr>
      <w:r w:rsidRPr="00452DBC">
        <w:rPr>
          <w:rFonts w:ascii="Arial Narrow" w:hAnsi="Arial Narrow" w:cs="Arial"/>
          <w:color w:val="000000"/>
        </w:rPr>
        <w:t xml:space="preserve">A. The camp store is usually open once per day. </w:t>
      </w:r>
      <w:r w:rsidR="00043D5A">
        <w:rPr>
          <w:rFonts w:ascii="Arial Narrow" w:hAnsi="Arial Narrow" w:cs="Arial"/>
          <w:color w:val="000000"/>
        </w:rPr>
        <w:t>We do not allow campers to purchase food at the camp store right before a meal.</w:t>
      </w:r>
    </w:p>
    <w:p w14:paraId="24F87046" w14:textId="77777777" w:rsidR="00452DBC" w:rsidRPr="00452DBC" w:rsidRDefault="00452DBC" w:rsidP="002B6A87">
      <w:pPr>
        <w:shd w:val="clear" w:color="auto" w:fill="FFFFFF"/>
        <w:spacing w:before="100" w:beforeAutospacing="1" w:after="100" w:afterAutospacing="1"/>
        <w:contextualSpacing/>
        <w:rPr>
          <w:rFonts w:ascii="Arial Narrow" w:hAnsi="Arial Narrow" w:cs="Arial"/>
          <w:color w:val="000000"/>
        </w:rPr>
      </w:pPr>
    </w:p>
    <w:p w14:paraId="69F7F1C3" w14:textId="77777777" w:rsidR="002B6A87" w:rsidRPr="00452DBC" w:rsidRDefault="002B6A87" w:rsidP="002B6A87">
      <w:pPr>
        <w:shd w:val="clear" w:color="auto" w:fill="FFFFFF"/>
        <w:spacing w:before="100" w:beforeAutospacing="1" w:after="100" w:afterAutospacing="1"/>
        <w:contextualSpacing/>
        <w:rPr>
          <w:rFonts w:ascii="Arial Narrow" w:hAnsi="Arial Narrow" w:cs="Arial"/>
          <w:b/>
          <w:bCs/>
          <w:color w:val="000000"/>
        </w:rPr>
      </w:pPr>
      <w:bookmarkStart w:id="11" w:name="12"/>
      <w:bookmarkEnd w:id="11"/>
      <w:r w:rsidRPr="00452DBC">
        <w:rPr>
          <w:rFonts w:ascii="Arial Narrow" w:hAnsi="Arial Narrow" w:cs="Arial"/>
          <w:b/>
          <w:bCs/>
          <w:color w:val="000000"/>
        </w:rPr>
        <w:t xml:space="preserve">Q. How is homesickness addressed? </w:t>
      </w:r>
    </w:p>
    <w:p w14:paraId="6802B8DA" w14:textId="77777777" w:rsidR="002B6A87" w:rsidRPr="00452DBC" w:rsidRDefault="002B6A87" w:rsidP="002B6A87">
      <w:pPr>
        <w:shd w:val="clear" w:color="auto" w:fill="FFFFFF"/>
        <w:spacing w:before="100" w:beforeAutospacing="1" w:after="100" w:afterAutospacing="1"/>
        <w:contextualSpacing/>
        <w:rPr>
          <w:rFonts w:ascii="Arial Narrow" w:hAnsi="Arial Narrow" w:cs="Arial"/>
          <w:color w:val="000000"/>
        </w:rPr>
      </w:pPr>
      <w:r w:rsidRPr="00452DBC">
        <w:rPr>
          <w:rFonts w:ascii="Arial Narrow" w:hAnsi="Arial Narrow" w:cs="Arial"/>
          <w:color w:val="000000"/>
        </w:rPr>
        <w:t xml:space="preserve">A. If possible, </w:t>
      </w:r>
      <w:r w:rsidR="003B3A20">
        <w:rPr>
          <w:rFonts w:ascii="Arial Narrow" w:hAnsi="Arial Narrow" w:cs="Arial"/>
          <w:color w:val="000000"/>
        </w:rPr>
        <w:t xml:space="preserve">you can </w:t>
      </w:r>
      <w:r w:rsidRPr="00452DBC">
        <w:rPr>
          <w:rFonts w:ascii="Arial Narrow" w:hAnsi="Arial Narrow" w:cs="Arial"/>
          <w:color w:val="000000"/>
        </w:rPr>
        <w:t>visit the camp ahead of time so that your child will be familiar with the cabins and other general surroundings. Consider arranging for a first-time camper to attend with a close friend, relative, or camp "buddy." Do not tell your child in advance that you will "rescue" him/her from camp if he/she does not like it. Doing this will prevent our staff from helping your child make it through the week. Our staff will work with children on an individual basis and try to help them get over feeling homesick by getting them involved in the camp activities and helping them meet new friends. It is important for your child to feel included and stay involved in the camp activities. If our efforts are not working, we will then call you for advice. Trust yo</w:t>
      </w:r>
      <w:r w:rsidR="003B3A20">
        <w:rPr>
          <w:rFonts w:ascii="Arial Narrow" w:hAnsi="Arial Narrow" w:cs="Arial"/>
          <w:color w:val="000000"/>
        </w:rPr>
        <w:t>ur instincts: t</w:t>
      </w:r>
      <w:r w:rsidRPr="00452DBC">
        <w:rPr>
          <w:rFonts w:ascii="Arial Narrow" w:hAnsi="Arial Narrow" w:cs="Arial"/>
          <w:color w:val="000000"/>
        </w:rPr>
        <w:t xml:space="preserve">he occasional child who is truly not enjoying anything, having a miserable time and not adjusting to camp life at all should be allowed to return home after a reasonable amount of time and effort. </w:t>
      </w:r>
    </w:p>
    <w:p w14:paraId="4B7A7C6E" w14:textId="77777777" w:rsidR="00452DBC" w:rsidRPr="00452DBC" w:rsidRDefault="00452DBC" w:rsidP="002B6A87">
      <w:pPr>
        <w:shd w:val="clear" w:color="auto" w:fill="FFFFFF"/>
        <w:spacing w:before="100" w:beforeAutospacing="1" w:after="100" w:afterAutospacing="1"/>
        <w:contextualSpacing/>
        <w:rPr>
          <w:rFonts w:ascii="Arial Narrow" w:hAnsi="Arial Narrow" w:cs="Arial"/>
          <w:color w:val="000000"/>
        </w:rPr>
      </w:pPr>
    </w:p>
    <w:p w14:paraId="35045DC1" w14:textId="77777777" w:rsidR="002B6A87" w:rsidRPr="00452DBC" w:rsidRDefault="002B6A87" w:rsidP="002B6A87">
      <w:pPr>
        <w:shd w:val="clear" w:color="auto" w:fill="FFFFFF"/>
        <w:spacing w:before="100" w:beforeAutospacing="1" w:after="100" w:afterAutospacing="1"/>
        <w:contextualSpacing/>
        <w:rPr>
          <w:rFonts w:ascii="Arial Narrow" w:hAnsi="Arial Narrow" w:cs="Arial"/>
          <w:b/>
          <w:bCs/>
          <w:color w:val="000000"/>
        </w:rPr>
      </w:pPr>
      <w:bookmarkStart w:id="12" w:name="13"/>
      <w:bookmarkEnd w:id="12"/>
      <w:r w:rsidRPr="00452DBC">
        <w:rPr>
          <w:rFonts w:ascii="Arial Narrow" w:hAnsi="Arial Narrow" w:cs="Arial"/>
          <w:b/>
          <w:bCs/>
          <w:color w:val="000000"/>
        </w:rPr>
        <w:t xml:space="preserve">Q. What kind of foods will my child eat at camp? </w:t>
      </w:r>
    </w:p>
    <w:p w14:paraId="038D8E22" w14:textId="77777777" w:rsidR="002B6A87" w:rsidRPr="00452DBC" w:rsidRDefault="002B6A87" w:rsidP="002B6A87">
      <w:pPr>
        <w:shd w:val="clear" w:color="auto" w:fill="FFFFFF"/>
        <w:spacing w:before="100" w:beforeAutospacing="1" w:after="100" w:afterAutospacing="1"/>
        <w:contextualSpacing/>
        <w:rPr>
          <w:rFonts w:ascii="Arial Narrow" w:hAnsi="Arial Narrow" w:cs="Arial"/>
          <w:color w:val="000000"/>
        </w:rPr>
      </w:pPr>
      <w:r w:rsidRPr="00452DBC">
        <w:rPr>
          <w:rFonts w:ascii="Arial Narrow" w:hAnsi="Arial Narrow" w:cs="Arial"/>
          <w:color w:val="000000"/>
        </w:rPr>
        <w:t xml:space="preserve">A. Campers will be served 3 delicious and nutritious meals a day while at camp. We have tried to select a variety of foods that children will eat. The sample menu is sent out in advance to the Extension office to make specific selections for their week. A typical breakfast will include cold cereals and a hot entree such as bacon &amp; eggs or sausage &amp; pancakes. Typical lunches include the salad bar and a hot entree such as </w:t>
      </w:r>
      <w:r w:rsidR="007C6F66">
        <w:rPr>
          <w:rFonts w:ascii="Arial Narrow" w:hAnsi="Arial Narrow" w:cs="Arial"/>
          <w:color w:val="000000"/>
        </w:rPr>
        <w:t>chicken tenders, hot dogs, sliders and subs</w:t>
      </w:r>
      <w:r w:rsidRPr="00452DBC">
        <w:rPr>
          <w:rFonts w:ascii="Arial Narrow" w:hAnsi="Arial Narrow" w:cs="Arial"/>
          <w:color w:val="000000"/>
        </w:rPr>
        <w:t xml:space="preserve">. Typical dinners include the salad bar and a hot entree such as </w:t>
      </w:r>
      <w:r w:rsidR="007C6F66">
        <w:rPr>
          <w:rFonts w:ascii="Arial Narrow" w:hAnsi="Arial Narrow" w:cs="Arial"/>
          <w:color w:val="000000"/>
        </w:rPr>
        <w:t>noodle night, baked breaded chicken, fajitas and hamburgers</w:t>
      </w:r>
      <w:r w:rsidRPr="00452DBC">
        <w:rPr>
          <w:rFonts w:ascii="Arial Narrow" w:hAnsi="Arial Narrow" w:cs="Arial"/>
          <w:color w:val="000000"/>
        </w:rPr>
        <w:t xml:space="preserve">. Children should not bring foods with them to camp unless they have a specific dietary need that has been discussed in advance with the Extension office &amp; camp. Food is not allowed in the cabins. </w:t>
      </w:r>
    </w:p>
    <w:p w14:paraId="689259BC" w14:textId="77777777" w:rsidR="00452DBC" w:rsidRPr="00452DBC" w:rsidRDefault="00452DBC" w:rsidP="002B6A87">
      <w:pPr>
        <w:shd w:val="clear" w:color="auto" w:fill="FFFFFF"/>
        <w:spacing w:before="100" w:beforeAutospacing="1" w:after="100" w:afterAutospacing="1"/>
        <w:contextualSpacing/>
        <w:rPr>
          <w:rFonts w:ascii="Arial Narrow" w:hAnsi="Arial Narrow" w:cs="Arial"/>
          <w:color w:val="000000"/>
        </w:rPr>
      </w:pPr>
    </w:p>
    <w:p w14:paraId="518961A7" w14:textId="77777777" w:rsidR="002B6A87" w:rsidRPr="00452DBC" w:rsidRDefault="002B6A87" w:rsidP="002B6A87">
      <w:pPr>
        <w:shd w:val="clear" w:color="auto" w:fill="FFFFFF"/>
        <w:spacing w:before="100" w:beforeAutospacing="1" w:after="100" w:afterAutospacing="1"/>
        <w:contextualSpacing/>
        <w:rPr>
          <w:rFonts w:ascii="Arial Narrow" w:hAnsi="Arial Narrow" w:cs="Arial"/>
          <w:b/>
          <w:bCs/>
          <w:color w:val="000000"/>
        </w:rPr>
      </w:pPr>
      <w:bookmarkStart w:id="13" w:name="14"/>
      <w:bookmarkEnd w:id="13"/>
      <w:r w:rsidRPr="00452DBC">
        <w:rPr>
          <w:rFonts w:ascii="Arial Narrow" w:hAnsi="Arial Narrow" w:cs="Arial"/>
          <w:b/>
          <w:bCs/>
          <w:color w:val="000000"/>
        </w:rPr>
        <w:t xml:space="preserve">Q. What kind of security do you have at camp? </w:t>
      </w:r>
    </w:p>
    <w:p w14:paraId="1E743423" w14:textId="77777777" w:rsidR="002B6A87" w:rsidRPr="00452DBC" w:rsidRDefault="002B6A87" w:rsidP="002B6A87">
      <w:pPr>
        <w:shd w:val="clear" w:color="auto" w:fill="FFFFFF"/>
        <w:spacing w:before="100" w:beforeAutospacing="1" w:after="100" w:afterAutospacing="1"/>
        <w:contextualSpacing/>
        <w:rPr>
          <w:rFonts w:ascii="Arial Narrow" w:hAnsi="Arial Narrow" w:cs="Arial"/>
          <w:color w:val="000000"/>
        </w:rPr>
      </w:pPr>
      <w:r w:rsidRPr="00452DBC">
        <w:rPr>
          <w:rFonts w:ascii="Arial Narrow" w:hAnsi="Arial Narrow" w:cs="Arial"/>
          <w:color w:val="000000"/>
        </w:rPr>
        <w:t xml:space="preserve">A. All visitors to the 4-H Center must first stop at the main office and register. This is the only entrance into the camp. When they register, they receive a badge that identifies them as a visitor and they are instructed to meet a staff member on the grounds for escort to their final destination. Staff will immediately approach all strangers on the property and ask what their business is and make sure they have stopped at the office first. Children can only be signed out of camp by the parents or persons listed on the camper's health history form. </w:t>
      </w:r>
    </w:p>
    <w:p w14:paraId="6B00EED7" w14:textId="77777777" w:rsidR="00452DBC" w:rsidRPr="00452DBC" w:rsidRDefault="00452DBC" w:rsidP="002B6A87">
      <w:pPr>
        <w:shd w:val="clear" w:color="auto" w:fill="FFFFFF"/>
        <w:spacing w:before="100" w:beforeAutospacing="1" w:after="100" w:afterAutospacing="1"/>
        <w:contextualSpacing/>
        <w:rPr>
          <w:rFonts w:ascii="Arial Narrow" w:hAnsi="Arial Narrow" w:cs="Arial"/>
          <w:color w:val="000000"/>
        </w:rPr>
      </w:pPr>
    </w:p>
    <w:p w14:paraId="1DD79CED" w14:textId="77777777" w:rsidR="002B6A87" w:rsidRPr="00452DBC" w:rsidRDefault="002B6A87" w:rsidP="002B6A87">
      <w:pPr>
        <w:shd w:val="clear" w:color="auto" w:fill="FFFFFF"/>
        <w:spacing w:before="100" w:beforeAutospacing="1" w:after="100" w:afterAutospacing="1"/>
        <w:contextualSpacing/>
        <w:rPr>
          <w:rFonts w:ascii="Arial Narrow" w:hAnsi="Arial Narrow" w:cs="Arial"/>
          <w:b/>
          <w:bCs/>
          <w:color w:val="000000"/>
        </w:rPr>
      </w:pPr>
      <w:bookmarkStart w:id="14" w:name="15"/>
      <w:bookmarkEnd w:id="14"/>
      <w:r w:rsidRPr="00452DBC">
        <w:rPr>
          <w:rFonts w:ascii="Arial Narrow" w:hAnsi="Arial Narrow" w:cs="Arial"/>
          <w:b/>
          <w:bCs/>
          <w:color w:val="000000"/>
        </w:rPr>
        <w:t>Q. How long are camping sessions and can I check my child out of camp for special events?</w:t>
      </w:r>
    </w:p>
    <w:p w14:paraId="73ABFC72" w14:textId="77777777" w:rsidR="002B6A87" w:rsidRPr="00452DBC" w:rsidRDefault="002B6A87" w:rsidP="002B6A87">
      <w:pPr>
        <w:shd w:val="clear" w:color="auto" w:fill="FFFFFF"/>
        <w:spacing w:before="100" w:beforeAutospacing="1" w:after="100" w:afterAutospacing="1"/>
        <w:contextualSpacing/>
        <w:rPr>
          <w:rFonts w:ascii="Arial Narrow" w:hAnsi="Arial Narrow" w:cs="Arial"/>
          <w:color w:val="000000"/>
        </w:rPr>
      </w:pPr>
      <w:r w:rsidRPr="00452DBC">
        <w:rPr>
          <w:rFonts w:ascii="Arial Narrow" w:hAnsi="Arial Narrow" w:cs="Arial"/>
          <w:color w:val="000000"/>
        </w:rPr>
        <w:t xml:space="preserve">A. Camping sessions are </w:t>
      </w:r>
      <w:r w:rsidR="003B3A20">
        <w:rPr>
          <w:rFonts w:ascii="Arial Narrow" w:hAnsi="Arial Narrow" w:cs="Arial"/>
          <w:color w:val="000000"/>
        </w:rPr>
        <w:t>from</w:t>
      </w:r>
      <w:r w:rsidRPr="00452DBC">
        <w:rPr>
          <w:rFonts w:ascii="Arial Narrow" w:hAnsi="Arial Narrow" w:cs="Arial"/>
          <w:color w:val="000000"/>
        </w:rPr>
        <w:t xml:space="preserve"> Monday to Friday. You should plan for your child to remain in camp for the full camp experience. </w:t>
      </w:r>
    </w:p>
    <w:p w14:paraId="2800A524" w14:textId="77777777" w:rsidR="00452DBC" w:rsidRPr="00452DBC" w:rsidRDefault="00452DBC" w:rsidP="002B6A87">
      <w:pPr>
        <w:shd w:val="clear" w:color="auto" w:fill="FFFFFF"/>
        <w:spacing w:before="100" w:beforeAutospacing="1" w:after="100" w:afterAutospacing="1"/>
        <w:contextualSpacing/>
        <w:rPr>
          <w:rFonts w:ascii="Arial Narrow" w:hAnsi="Arial Narrow" w:cs="Arial"/>
          <w:color w:val="000000"/>
        </w:rPr>
      </w:pPr>
    </w:p>
    <w:p w14:paraId="3BCC1624" w14:textId="77777777" w:rsidR="002B6A87" w:rsidRPr="00452DBC" w:rsidRDefault="002B6A87" w:rsidP="002B6A87">
      <w:pPr>
        <w:shd w:val="clear" w:color="auto" w:fill="FFFFFF"/>
        <w:spacing w:before="100" w:beforeAutospacing="1" w:after="100" w:afterAutospacing="1"/>
        <w:contextualSpacing/>
        <w:rPr>
          <w:rFonts w:ascii="Arial Narrow" w:hAnsi="Arial Narrow" w:cs="Arial"/>
          <w:b/>
          <w:bCs/>
          <w:color w:val="000000"/>
        </w:rPr>
      </w:pPr>
      <w:bookmarkStart w:id="15" w:name="16"/>
      <w:bookmarkEnd w:id="15"/>
      <w:r w:rsidRPr="00452DBC">
        <w:rPr>
          <w:rFonts w:ascii="Arial Narrow" w:hAnsi="Arial Narrow" w:cs="Arial"/>
          <w:b/>
          <w:bCs/>
          <w:color w:val="000000"/>
        </w:rPr>
        <w:t xml:space="preserve">Q. What items does my child need to bring to camp and what items are not allowed? </w:t>
      </w:r>
    </w:p>
    <w:p w14:paraId="1F7A4889" w14:textId="77777777" w:rsidR="00430457" w:rsidRDefault="002B6A87" w:rsidP="002B6A87">
      <w:pPr>
        <w:shd w:val="clear" w:color="auto" w:fill="FFFFFF"/>
        <w:spacing w:before="100" w:beforeAutospacing="1" w:after="100" w:afterAutospacing="1"/>
        <w:contextualSpacing/>
        <w:rPr>
          <w:rFonts w:ascii="Arial Narrow" w:hAnsi="Arial Narrow" w:cs="Arial"/>
          <w:color w:val="000000"/>
        </w:rPr>
      </w:pPr>
      <w:r w:rsidRPr="00452DBC">
        <w:rPr>
          <w:rFonts w:ascii="Arial Narrow" w:hAnsi="Arial Narrow" w:cs="Arial"/>
          <w:color w:val="000000"/>
        </w:rPr>
        <w:t>A. Children should not bring large trunks or othe</w:t>
      </w:r>
      <w:r w:rsidR="003B3A20">
        <w:rPr>
          <w:rFonts w:ascii="Arial Narrow" w:hAnsi="Arial Narrow" w:cs="Arial"/>
          <w:color w:val="000000"/>
        </w:rPr>
        <w:t>r large suitcases that they can</w:t>
      </w:r>
      <w:r w:rsidRPr="00452DBC">
        <w:rPr>
          <w:rFonts w:ascii="Arial Narrow" w:hAnsi="Arial Narrow" w:cs="Arial"/>
          <w:color w:val="000000"/>
        </w:rPr>
        <w:t>not move themselves. Lightweight duffel bags are best suited for camp. They should bring enough clothes for 5 days: shorts, shirts, underwear, socks, 1 pair of jeans, 1 jacket or sweatshirt, rain coat, hat, water shoes, swimsuit, 2 towels &amp; washcloths, tennis shoes, water bottle, sleeping bag or bedding for twin bed, toothbrush, toothpaste, other personal toiletries, soap, sunscreen. Do not send expensive new clothes. Broken-in play clothes are fine and should be marked with your child's name. Your child should help pack so they know what they have brought to camp and can keep up with their own items. Also, send a plastic bag for dirty clothes and</w:t>
      </w:r>
      <w:r w:rsidR="00851337">
        <w:rPr>
          <w:rFonts w:ascii="Arial Narrow" w:hAnsi="Arial Narrow" w:cs="Arial"/>
          <w:color w:val="000000"/>
        </w:rPr>
        <w:t>/or</w:t>
      </w:r>
      <w:r w:rsidRPr="00452DBC">
        <w:rPr>
          <w:rFonts w:ascii="Arial Narrow" w:hAnsi="Arial Narrow" w:cs="Arial"/>
          <w:color w:val="000000"/>
        </w:rPr>
        <w:t xml:space="preserve"> wet items. </w:t>
      </w:r>
    </w:p>
    <w:p w14:paraId="313D6100" w14:textId="77777777" w:rsidR="00430457" w:rsidRDefault="00430457" w:rsidP="002B6A87">
      <w:pPr>
        <w:shd w:val="clear" w:color="auto" w:fill="FFFFFF"/>
        <w:spacing w:before="100" w:beforeAutospacing="1" w:after="100" w:afterAutospacing="1"/>
        <w:contextualSpacing/>
        <w:rPr>
          <w:rFonts w:ascii="Arial Narrow" w:hAnsi="Arial Narrow" w:cs="Arial"/>
          <w:color w:val="000000"/>
        </w:rPr>
      </w:pPr>
    </w:p>
    <w:p w14:paraId="1ABEFD71" w14:textId="77777777" w:rsidR="002B6A87" w:rsidRPr="00452DBC" w:rsidRDefault="003B3A20" w:rsidP="002B6A87">
      <w:pPr>
        <w:shd w:val="clear" w:color="auto" w:fill="FFFFFF"/>
        <w:spacing w:before="100" w:beforeAutospacing="1" w:after="100" w:afterAutospacing="1"/>
        <w:contextualSpacing/>
        <w:rPr>
          <w:rFonts w:ascii="Arial Narrow" w:hAnsi="Arial Narrow" w:cs="Arial"/>
          <w:color w:val="000000"/>
        </w:rPr>
      </w:pPr>
      <w:r>
        <w:rPr>
          <w:rFonts w:ascii="Arial Narrow" w:hAnsi="Arial Narrow" w:cs="Arial"/>
          <w:color w:val="000000"/>
        </w:rPr>
        <w:t>****</w:t>
      </w:r>
      <w:r w:rsidR="002B6A87" w:rsidRPr="00452DBC">
        <w:rPr>
          <w:rFonts w:ascii="Arial Narrow" w:hAnsi="Arial Narrow" w:cs="Arial"/>
          <w:color w:val="000000"/>
        </w:rPr>
        <w:t xml:space="preserve">Campers should not bring aerosol sprays, tobacco products, alcohol, drugs, weapons, cell phones, </w:t>
      </w:r>
      <w:r w:rsidR="00DF653F">
        <w:rPr>
          <w:rFonts w:ascii="Arial Narrow" w:hAnsi="Arial Narrow" w:cs="Arial"/>
          <w:color w:val="000000"/>
        </w:rPr>
        <w:t>any electronic devices</w:t>
      </w:r>
      <w:r w:rsidR="002B6A87" w:rsidRPr="00452DBC">
        <w:rPr>
          <w:rFonts w:ascii="Arial Narrow" w:hAnsi="Arial Narrow" w:cs="Arial"/>
          <w:color w:val="000000"/>
        </w:rPr>
        <w:t xml:space="preserve">, radios, </w:t>
      </w:r>
      <w:r w:rsidR="00430457">
        <w:rPr>
          <w:rFonts w:ascii="Arial Narrow" w:hAnsi="Arial Narrow" w:cs="Arial"/>
          <w:color w:val="000000"/>
        </w:rPr>
        <w:t>MP3</w:t>
      </w:r>
      <w:r w:rsidR="002B6A87" w:rsidRPr="00452DBC">
        <w:rPr>
          <w:rFonts w:ascii="Arial Narrow" w:hAnsi="Arial Narrow" w:cs="Arial"/>
          <w:color w:val="000000"/>
        </w:rPr>
        <w:t xml:space="preserve"> players, trading cards or bad attitudes. </w:t>
      </w:r>
    </w:p>
    <w:p w14:paraId="2C0D939F" w14:textId="77777777" w:rsidR="00542262" w:rsidRPr="002B6A87" w:rsidRDefault="002B6A87" w:rsidP="002B6A87">
      <w:pPr>
        <w:rPr>
          <w:rFonts w:ascii="Arial" w:hAnsi="Arial" w:cs="Arial"/>
        </w:rPr>
      </w:pPr>
      <w:r w:rsidRPr="002B6A87">
        <w:rPr>
          <w:rFonts w:ascii="Arial" w:hAnsi="Arial" w:cs="Arial"/>
          <w:color w:val="000000"/>
          <w:sz w:val="2"/>
          <w:szCs w:val="2"/>
        </w:rPr>
        <w:br w:type="textWrapping" w:clear="all"/>
      </w:r>
    </w:p>
    <w:sectPr w:rsidR="00542262" w:rsidRPr="002B6A87" w:rsidSect="00521416">
      <w:pgSz w:w="12240" w:h="15840"/>
      <w:pgMar w:top="432" w:right="576"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A87"/>
    <w:rsid w:val="00043D5A"/>
    <w:rsid w:val="00051FAE"/>
    <w:rsid w:val="002B6A87"/>
    <w:rsid w:val="003210BF"/>
    <w:rsid w:val="003235DF"/>
    <w:rsid w:val="003B028F"/>
    <w:rsid w:val="003B3A20"/>
    <w:rsid w:val="00430457"/>
    <w:rsid w:val="00452DBC"/>
    <w:rsid w:val="004E3447"/>
    <w:rsid w:val="00521416"/>
    <w:rsid w:val="00542262"/>
    <w:rsid w:val="005F0B84"/>
    <w:rsid w:val="00611EB8"/>
    <w:rsid w:val="006203C2"/>
    <w:rsid w:val="00652519"/>
    <w:rsid w:val="006C303D"/>
    <w:rsid w:val="0079010A"/>
    <w:rsid w:val="007C6F66"/>
    <w:rsid w:val="00851337"/>
    <w:rsid w:val="0096613E"/>
    <w:rsid w:val="009F757E"/>
    <w:rsid w:val="00A81E6C"/>
    <w:rsid w:val="00B051E3"/>
    <w:rsid w:val="00C6220C"/>
    <w:rsid w:val="00CA0C2B"/>
    <w:rsid w:val="00DF653F"/>
    <w:rsid w:val="00EB13AE"/>
    <w:rsid w:val="00FC3E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E77110"/>
  <w15:docId w15:val="{1E44FB83-D1FA-4349-957A-B2DCF3C01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link w:val="Heading1Char"/>
    <w:uiPriority w:val="9"/>
    <w:qFormat/>
    <w:rsid w:val="002B6A87"/>
    <w:pPr>
      <w:spacing w:before="100" w:beforeAutospacing="1" w:after="100" w:afterAutospacing="1"/>
      <w:outlineLvl w:val="0"/>
    </w:pPr>
    <w:rPr>
      <w:rFonts w:ascii="Georgia" w:hAnsi="Georgia"/>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6A87"/>
    <w:rPr>
      <w:rFonts w:ascii="Georgia" w:hAnsi="Georgia"/>
      <w:b/>
      <w:bCs/>
      <w:kern w:val="36"/>
      <w:sz w:val="48"/>
      <w:szCs w:val="48"/>
    </w:rPr>
  </w:style>
  <w:style w:type="character" w:styleId="Hyperlink">
    <w:name w:val="Hyperlink"/>
    <w:basedOn w:val="DefaultParagraphFont"/>
    <w:uiPriority w:val="99"/>
    <w:unhideWhenUsed/>
    <w:rsid w:val="002B6A87"/>
    <w:rPr>
      <w:color w:val="0000FF"/>
      <w:u w:val="single"/>
    </w:rPr>
  </w:style>
  <w:style w:type="paragraph" w:styleId="NormalWeb">
    <w:name w:val="Normal (Web)"/>
    <w:basedOn w:val="Normal"/>
    <w:uiPriority w:val="99"/>
    <w:semiHidden/>
    <w:unhideWhenUsed/>
    <w:rsid w:val="002B6A87"/>
    <w:pPr>
      <w:spacing w:before="100" w:beforeAutospacing="1" w:after="100" w:afterAutospacing="1"/>
    </w:pPr>
  </w:style>
  <w:style w:type="character" w:styleId="Strong">
    <w:name w:val="Strong"/>
    <w:basedOn w:val="DefaultParagraphFont"/>
    <w:uiPriority w:val="22"/>
    <w:qFormat/>
    <w:rsid w:val="002B6A87"/>
    <w:rPr>
      <w:b/>
      <w:bCs/>
    </w:rPr>
  </w:style>
  <w:style w:type="paragraph" w:styleId="BalloonText">
    <w:name w:val="Balloon Text"/>
    <w:basedOn w:val="Normal"/>
    <w:link w:val="BalloonTextChar"/>
    <w:uiPriority w:val="99"/>
    <w:semiHidden/>
    <w:unhideWhenUsed/>
    <w:rsid w:val="00452DBC"/>
    <w:rPr>
      <w:rFonts w:ascii="Tahoma" w:hAnsi="Tahoma" w:cs="Tahoma"/>
      <w:sz w:val="16"/>
      <w:szCs w:val="16"/>
    </w:rPr>
  </w:style>
  <w:style w:type="character" w:customStyle="1" w:styleId="BalloonTextChar">
    <w:name w:val="Balloon Text Char"/>
    <w:basedOn w:val="DefaultParagraphFont"/>
    <w:link w:val="BalloonText"/>
    <w:uiPriority w:val="99"/>
    <w:semiHidden/>
    <w:rsid w:val="00452DBC"/>
    <w:rPr>
      <w:rFonts w:ascii="Tahoma" w:hAnsi="Tahoma" w:cs="Tahoma"/>
      <w:sz w:val="16"/>
      <w:szCs w:val="16"/>
    </w:rPr>
  </w:style>
  <w:style w:type="character" w:styleId="FollowedHyperlink">
    <w:name w:val="FollowedHyperlink"/>
    <w:basedOn w:val="DefaultParagraphFont"/>
    <w:uiPriority w:val="99"/>
    <w:semiHidden/>
    <w:unhideWhenUsed/>
    <w:rsid w:val="004304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6186289">
      <w:bodyDiv w:val="1"/>
      <w:marLeft w:val="0"/>
      <w:marRight w:val="0"/>
      <w:marTop w:val="0"/>
      <w:marBottom w:val="0"/>
      <w:divBdr>
        <w:top w:val="none" w:sz="0" w:space="0" w:color="auto"/>
        <w:left w:val="none" w:sz="0" w:space="0" w:color="auto"/>
        <w:bottom w:val="none" w:sz="0" w:space="0" w:color="auto"/>
        <w:right w:val="none" w:sz="0" w:space="0" w:color="auto"/>
      </w:divBdr>
      <w:divsChild>
        <w:div w:id="1929922450">
          <w:marLeft w:val="0"/>
          <w:marRight w:val="0"/>
          <w:marTop w:val="0"/>
          <w:marBottom w:val="0"/>
          <w:divBdr>
            <w:top w:val="single" w:sz="6" w:space="0" w:color="000000"/>
            <w:left w:val="single" w:sz="6" w:space="0" w:color="000000"/>
            <w:bottom w:val="single" w:sz="6" w:space="0" w:color="000000"/>
            <w:right w:val="single" w:sz="6" w:space="0" w:color="000000"/>
          </w:divBdr>
          <w:divsChild>
            <w:div w:id="197154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1165</Words>
  <Characters>6643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Virginia Tech</Company>
  <LinksUpToDate>false</LinksUpToDate>
  <CharactersWithSpaces>7793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AHNR-IT</dc:creator>
  <cp:lastModifiedBy>Ampy-Thomas, Laila</cp:lastModifiedBy>
  <cp:revision>2</cp:revision>
  <cp:lastPrinted>2018-05-25T19:09:00Z</cp:lastPrinted>
  <dcterms:created xsi:type="dcterms:W3CDTF">2023-05-31T19:55:00Z</dcterms:created>
  <dcterms:modified xsi:type="dcterms:W3CDTF">2023-05-31T19:55:00Z</dcterms:modified>
</cp:coreProperties>
</file>